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8CE767" w14:textId="42DB2929" w:rsidR="00593ECC" w:rsidRPr="00593ECC" w:rsidRDefault="00B5656E" w:rsidP="00896E9D">
      <w:pPr>
        <w:pStyle w:val="Heading1"/>
        <w:rPr>
          <w:sz w:val="32"/>
        </w:rPr>
      </w:pPr>
      <w:r>
        <w:rPr>
          <w:sz w:val="32"/>
        </w:rPr>
        <w:t>1978</w:t>
      </w:r>
    </w:p>
    <w:p w14:paraId="5E964A5C" w14:textId="77777777" w:rsidR="00593ECC" w:rsidRPr="00593ECC" w:rsidRDefault="00593ECC" w:rsidP="00896E9D">
      <w:pPr>
        <w:pStyle w:val="Heading1"/>
        <w:rPr>
          <w:sz w:val="36"/>
        </w:rPr>
      </w:pPr>
      <w:r w:rsidRPr="00593ECC">
        <w:rPr>
          <w:sz w:val="36"/>
        </w:rPr>
        <w:t>IWDM Study Library</w:t>
      </w:r>
    </w:p>
    <w:p w14:paraId="46AF937F" w14:textId="7BF11284" w:rsidR="003345CC" w:rsidRPr="00896E9D" w:rsidRDefault="00B5656E" w:rsidP="00896E9D">
      <w:pPr>
        <w:pStyle w:val="Heading1"/>
        <w:spacing w:before="360" w:after="120"/>
        <w:contextualSpacing w:val="0"/>
        <w:rPr>
          <w:sz w:val="24"/>
        </w:rPr>
      </w:pPr>
      <w:r w:rsidRPr="00B5656E">
        <w:rPr>
          <w:sz w:val="44"/>
        </w:rPr>
        <w:t>Qur'an and Bible Language</w:t>
      </w:r>
      <w:r>
        <w:rPr>
          <w:sz w:val="44"/>
        </w:rPr>
        <w:br/>
      </w:r>
      <w:r w:rsidRPr="00B5656E">
        <w:rPr>
          <w:sz w:val="44"/>
        </w:rPr>
        <w:t>Pt. 2a, 2b</w:t>
      </w:r>
      <w:r w:rsidR="00BD4376" w:rsidRPr="007E7A5E">
        <w:br/>
      </w:r>
    </w:p>
    <w:p w14:paraId="58BA5470" w14:textId="77777777" w:rsidR="003345CC" w:rsidRPr="007E7A5E" w:rsidRDefault="003345CC" w:rsidP="00896E9D">
      <w:pPr>
        <w:pStyle w:val="Heading3"/>
      </w:pPr>
      <w:r w:rsidRPr="007E7A5E">
        <w:t>By Imam W. Deen Mohammed</w:t>
      </w:r>
    </w:p>
    <w:p w14:paraId="52D65B51" w14:textId="4C526F83" w:rsidR="00B5656E" w:rsidRDefault="00B5656E" w:rsidP="00B5656E">
      <w:pPr>
        <w:jc w:val="both"/>
      </w:pPr>
      <w:r>
        <w:t xml:space="preserve">So that tree must not be too good. It must not really be talking about life that we would have in mind. It must be talking about a life that keeps your mind dead, </w:t>
      </w:r>
      <w:proofErr w:type="gramStart"/>
      <w:r>
        <w:t>give</w:t>
      </w:r>
      <w:proofErr w:type="gramEnd"/>
      <w:r>
        <w:t xml:space="preserve"> you a green tree and a pine box when you </w:t>
      </w:r>
      <w:proofErr w:type="gramStart"/>
      <w:r>
        <w:t>really</w:t>
      </w:r>
      <w:proofErr w:type="gramEnd"/>
      <w:r>
        <w:t xml:space="preserve"> gone. Those trees </w:t>
      </w:r>
      <w:proofErr w:type="gramStart"/>
      <w:r>
        <w:t>be standing</w:t>
      </w:r>
      <w:proofErr w:type="gramEnd"/>
      <w:r>
        <w:t xml:space="preserve"> out there in the forest, green in the winter, snow and ice everywhere. Big green trees there standing up. You get near it smells nice. You know </w:t>
      </w:r>
      <w:r>
        <w:t xml:space="preserve">what the </w:t>
      </w:r>
      <w:r>
        <w:t xml:space="preserve">smell </w:t>
      </w:r>
      <w:r>
        <w:t xml:space="preserve">or </w:t>
      </w:r>
      <w:r>
        <w:t xml:space="preserve">aroma </w:t>
      </w:r>
      <w:r>
        <w:t xml:space="preserve">is </w:t>
      </w:r>
      <w:r>
        <w:t xml:space="preserve">symbolic of? Spiritual life. Spiritual life. Meaning you are going to have spiritual life. We will keep their spiritual life green, meaning it'll be perpetual through all the seasons and hard times. It'll be spiritual. But where's the production? We want something that bears fruit. Give us something to eat. Grapes, tea, olives, those things we eat and get nourishment. Replenish the loss </w:t>
      </w:r>
      <w:proofErr w:type="gramStart"/>
      <w:r>
        <w:t>in</w:t>
      </w:r>
      <w:proofErr w:type="gramEnd"/>
      <w:r>
        <w:t xml:space="preserve"> nutrition and nutrients in our body. They </w:t>
      </w:r>
      <w:proofErr w:type="gramStart"/>
      <w:r>
        <w:t>have to</w:t>
      </w:r>
      <w:proofErr w:type="gramEnd"/>
      <w:r>
        <w:t xml:space="preserve"> sustain the body </w:t>
      </w:r>
      <w:proofErr w:type="gramStart"/>
      <w:r>
        <w:t>But</w:t>
      </w:r>
      <w:proofErr w:type="gramEnd"/>
      <w:r>
        <w:t xml:space="preserve"> they Evergreen tree all you can do is smell it. A nose job. </w:t>
      </w:r>
      <w:proofErr w:type="spellStart"/>
      <w:r>
        <w:t>Ain't</w:t>
      </w:r>
      <w:proofErr w:type="spellEnd"/>
      <w:r>
        <w:t xml:space="preserve"> nothing going in </w:t>
      </w:r>
      <w:proofErr w:type="gramStart"/>
      <w:r>
        <w:t>the</w:t>
      </w:r>
      <w:proofErr w:type="gramEnd"/>
      <w:r>
        <w:t xml:space="preserve"> stomach.</w:t>
      </w:r>
    </w:p>
    <w:p w14:paraId="047A07D9" w14:textId="77777777" w:rsidR="00B5656E" w:rsidRDefault="00B5656E" w:rsidP="00B5656E">
      <w:pPr>
        <w:jc w:val="both"/>
      </w:pPr>
      <w:r>
        <w:t xml:space="preserve">Now we are told in this religion that Allah has given us signs in the creation, the order of His creation in the sky and in the earth, </w:t>
      </w:r>
      <w:proofErr w:type="gramStart"/>
      <w:r>
        <w:t>and also</w:t>
      </w:r>
      <w:proofErr w:type="gramEnd"/>
      <w:r>
        <w:t xml:space="preserve"> as well as in ourselves also. Now let us think </w:t>
      </w:r>
      <w:proofErr w:type="gramStart"/>
      <w:r>
        <w:t>on</w:t>
      </w:r>
      <w:proofErr w:type="gramEnd"/>
      <w:r>
        <w:t xml:space="preserve"> the beauty for a few minutes. Stars are said to be burning bodies. Bodies that are active, molecular makeup of those bodies are inactive. They're burning, burning but not burning up. Or if they are burning up seems to be so slow and so </w:t>
      </w:r>
      <w:proofErr w:type="gramStart"/>
      <w:r>
        <w:t>far</w:t>
      </w:r>
      <w:proofErr w:type="gramEnd"/>
      <w:r>
        <w:t xml:space="preserve"> away, we don't even worry about it, do we? The sun is a burning star, but we don't worry about it burning up because by some kind of process it seems to feed its energy back into itself and it just continues like a circulation of energy. Science says that even that's dwindling now, but the degrees are so small they say people on earth have no need, no cause to worry about the sun cooling or burning up. Burning out.</w:t>
      </w:r>
    </w:p>
    <w:p w14:paraId="588BC601" w14:textId="77777777" w:rsidR="00B5656E" w:rsidRDefault="00B5656E" w:rsidP="00B5656E">
      <w:pPr>
        <w:jc w:val="both"/>
      </w:pPr>
      <w:proofErr w:type="gramStart"/>
      <w:r>
        <w:t>So</w:t>
      </w:r>
      <w:proofErr w:type="gramEnd"/>
      <w:r>
        <w:t xml:space="preserve"> let's think now </w:t>
      </w:r>
      <w:proofErr w:type="gramStart"/>
      <w:r>
        <w:t>on</w:t>
      </w:r>
      <w:proofErr w:type="gramEnd"/>
      <w:r>
        <w:t xml:space="preserve"> those bodies that are fiery bodies as energy masses and we know that the sun, they </w:t>
      </w:r>
      <w:proofErr w:type="gramStart"/>
      <w:r>
        <w:t>say</w:t>
      </w:r>
      <w:proofErr w:type="gramEnd"/>
      <w:r>
        <w:t xml:space="preserve"> is a source of our energy on earth. The plants, the growth of plant life, animal life that eats the plants, the oil that's stored in the earth from the plants and from the animals that were on earth. </w:t>
      </w:r>
      <w:proofErr w:type="gramStart"/>
      <w:r>
        <w:t>So</w:t>
      </w:r>
      <w:proofErr w:type="gramEnd"/>
      <w:r>
        <w:t xml:space="preserve"> they go on and tell us how important the sun is for us, right? </w:t>
      </w:r>
      <w:proofErr w:type="gramStart"/>
      <w:r>
        <w:t>Well</w:t>
      </w:r>
      <w:proofErr w:type="gramEnd"/>
      <w:r>
        <w:t xml:space="preserve"> we see a great beauty in this mass, fiery mass giving energy to masses that have cooled. Now think of society now and try to see a type of leadership as a sun. I even hear little song used to touch me sometimes. Up in the morning, out on the job work like the devil for my pay while that lucky old sun has nothing to do but roll around in heaven all day.</w:t>
      </w:r>
    </w:p>
    <w:p w14:paraId="0537FAB8" w14:textId="63A40EF0" w:rsidR="00B5656E" w:rsidRDefault="00B5656E" w:rsidP="00B5656E">
      <w:pPr>
        <w:jc w:val="both"/>
      </w:pPr>
      <w:proofErr w:type="gramStart"/>
      <w:r>
        <w:t>Well</w:t>
      </w:r>
      <w:proofErr w:type="gramEnd"/>
      <w:r>
        <w:t xml:space="preserve"> I never could understand that song. I said, what do you </w:t>
      </w:r>
      <w:proofErr w:type="gramStart"/>
      <w:r>
        <w:t>mean</w:t>
      </w:r>
      <w:proofErr w:type="gramEnd"/>
      <w:r>
        <w:t xml:space="preserve"> you have nothing to do but roll around in heaven all day? I saw the sun pulling up in the morning, going across the sky and resting at night and getting up the next morning like clockwork and never </w:t>
      </w:r>
      <w:proofErr w:type="gramStart"/>
      <w:r>
        <w:t>call</w:t>
      </w:r>
      <w:proofErr w:type="gramEnd"/>
      <w:r>
        <w:t xml:space="preserve"> in a sick report. I couldn't understand that sun I saw. I said, what </w:t>
      </w:r>
      <w:proofErr w:type="gramStart"/>
      <w:r>
        <w:t>you</w:t>
      </w:r>
      <w:proofErr w:type="gramEnd"/>
      <w:r>
        <w:t xml:space="preserve"> mean rolling around in </w:t>
      </w:r>
      <w:r>
        <w:lastRenderedPageBreak/>
        <w:t xml:space="preserve">heaven and all that? It made me think it was trying to say that sun was lazy and I couldn't understand that. It didn't appear to be laziness to me. Now there are people, individuals in leadership and </w:t>
      </w:r>
      <w:r>
        <w:t>there are</w:t>
      </w:r>
      <w:r>
        <w:t xml:space="preserve"> governments having a collective body of people that are very much like the sun. And what is wrong with that? Nothing wrong with that because if they are truly a sun, that's why the question came in the religious society, the Judaic history, do our people in our government really represent the sun? Do they really symbolize the sun? They have life. They are on fire with knowledge. They're burning up with wisdom and knowledge. Are they really performing the G-d of the sun? That question came up. </w:t>
      </w:r>
      <w:proofErr w:type="gramStart"/>
      <w:r>
        <w:t>So</w:t>
      </w:r>
      <w:proofErr w:type="gramEnd"/>
      <w:r>
        <w:t xml:space="preserve"> when Jesus was born a distinction was made. He was called the son of righteousness, meaning that there had been other sons who were not </w:t>
      </w:r>
      <w:proofErr w:type="gramStart"/>
      <w:r>
        <w:t>son</w:t>
      </w:r>
      <w:proofErr w:type="gramEnd"/>
      <w:r>
        <w:t xml:space="preserve"> of righteousness. Now </w:t>
      </w:r>
      <w:proofErr w:type="spellStart"/>
      <w:proofErr w:type="gramStart"/>
      <w:r>
        <w:t>lets</w:t>
      </w:r>
      <w:proofErr w:type="spellEnd"/>
      <w:proofErr w:type="gramEnd"/>
      <w:r>
        <w:t xml:space="preserve"> get down to it.</w:t>
      </w:r>
    </w:p>
    <w:p w14:paraId="4F9A1CF7" w14:textId="77777777" w:rsidR="00B5656E" w:rsidRDefault="00B5656E" w:rsidP="00B5656E">
      <w:pPr>
        <w:jc w:val="both"/>
      </w:pPr>
      <w:r>
        <w:t xml:space="preserve">What does the son as a man have to do </w:t>
      </w:r>
      <w:proofErr w:type="gramStart"/>
      <w:r>
        <w:t>in order to</w:t>
      </w:r>
      <w:proofErr w:type="gramEnd"/>
      <w:r>
        <w:t xml:space="preserve"> really be a sun, symbol comparison for that symbol that we call sun. He </w:t>
      </w:r>
      <w:proofErr w:type="gramStart"/>
      <w:r>
        <w:t>has to</w:t>
      </w:r>
      <w:proofErr w:type="gramEnd"/>
      <w:r>
        <w:t xml:space="preserve"> </w:t>
      </w:r>
      <w:proofErr w:type="gramStart"/>
      <w:r>
        <w:t>give of</w:t>
      </w:r>
      <w:proofErr w:type="gramEnd"/>
      <w:r>
        <w:t xml:space="preserve"> himself as the sun gives of herself. The sun gives her energy to the dead body. Planets are called dead bodies. They have cooled. They are no more actors. The earth is active in its interior. We know that. The earth has activity in the interior, but </w:t>
      </w:r>
      <w:proofErr w:type="gramStart"/>
      <w:r>
        <w:t>on the whole</w:t>
      </w:r>
      <w:proofErr w:type="gramEnd"/>
      <w:r>
        <w:t xml:space="preserve"> the earth is not active. The earth is cooled and has rested and cooled and it became a dead body. But because of the energy from the active </w:t>
      </w:r>
      <w:proofErr w:type="gramStart"/>
      <w:r>
        <w:t>mass</w:t>
      </w:r>
      <w:proofErr w:type="gramEnd"/>
      <w:r>
        <w:t xml:space="preserve"> </w:t>
      </w:r>
      <w:proofErr w:type="gramStart"/>
      <w:r>
        <w:t>it's</w:t>
      </w:r>
      <w:proofErr w:type="gramEnd"/>
      <w:r>
        <w:t xml:space="preserve"> strikes the dead body. And if there is sensitivity in the dead body, if it has water, then it responds to life. And the sun in the sky gives its energy to the earth down here and it feeds dead matter and </w:t>
      </w:r>
      <w:proofErr w:type="gramStart"/>
      <w:r>
        <w:t>bring</w:t>
      </w:r>
      <w:proofErr w:type="gramEnd"/>
      <w:r>
        <w:t xml:space="preserve"> it to life.</w:t>
      </w:r>
    </w:p>
    <w:p w14:paraId="66560B71" w14:textId="77777777" w:rsidR="00B5656E" w:rsidRDefault="00B5656E" w:rsidP="00B5656E">
      <w:pPr>
        <w:jc w:val="both"/>
      </w:pPr>
      <w:r>
        <w:t xml:space="preserve">And then the earth that was dead comes to life and shows growth and productivity, right? Yes, because of that sun. </w:t>
      </w:r>
      <w:proofErr w:type="gramStart"/>
      <w:r>
        <w:t>So</w:t>
      </w:r>
      <w:proofErr w:type="gramEnd"/>
      <w:r>
        <w:t xml:space="preserve"> the true leader will not just be all lit up but he will make his light reach the dead so that the dead can become productive. The sun looked glorious to behold it in the sky, but when the person found out how </w:t>
      </w:r>
      <w:proofErr w:type="gramStart"/>
      <w:r>
        <w:t>it's</w:t>
      </w:r>
      <w:proofErr w:type="gramEnd"/>
      <w:r>
        <w:t xml:space="preserve"> feeding life on earth, it </w:t>
      </w:r>
      <w:proofErr w:type="gramStart"/>
      <w:r>
        <w:t>become</w:t>
      </w:r>
      <w:proofErr w:type="gramEnd"/>
      <w:r>
        <w:t xml:space="preserve"> even more glorious. If the sun is just </w:t>
      </w:r>
      <w:proofErr w:type="gramStart"/>
      <w:r>
        <w:t>a light</w:t>
      </w:r>
      <w:proofErr w:type="gramEnd"/>
      <w:r>
        <w:t xml:space="preserve">, okay, that's good. But if it's more than a light, it is also a feeder, a grower making possible life, growth and productivity, then it becomes </w:t>
      </w:r>
      <w:proofErr w:type="gramStart"/>
      <w:r>
        <w:t>even a richer</w:t>
      </w:r>
      <w:proofErr w:type="gramEnd"/>
      <w:r>
        <w:t xml:space="preserve"> symbol. It has more glory. Is that right?</w:t>
      </w:r>
    </w:p>
    <w:p w14:paraId="0E01D47B" w14:textId="77777777" w:rsidR="00B5656E" w:rsidRDefault="00B5656E" w:rsidP="00B5656E">
      <w:pPr>
        <w:jc w:val="both"/>
      </w:pPr>
      <w:proofErr w:type="gramStart"/>
      <w:r>
        <w:t>So</w:t>
      </w:r>
      <w:proofErr w:type="gramEnd"/>
      <w:r>
        <w:t xml:space="preserve"> Jesus came as a symbol of the true sun. Give the precious knowledge that G-d has locked up in creation. Give it to the common people. He became the leader for the common people, the leader for the common masses. And his role was to give the knowledge from on high, said that he came down from heaven to give the knowledge that was on high to the people down here, low grassroots. That was his job. Now if the West is truly a Christian society, then they </w:t>
      </w:r>
      <w:proofErr w:type="gramStart"/>
      <w:r>
        <w:t>have to</w:t>
      </w:r>
      <w:proofErr w:type="gramEnd"/>
      <w:r>
        <w:t xml:space="preserve"> live up to that. Now let us see, the Qur'an brings it all clear to us. Let's see, by merely having a public school system, </w:t>
      </w:r>
      <w:proofErr w:type="gramStart"/>
      <w:r>
        <w:t>the freedom</w:t>
      </w:r>
      <w:proofErr w:type="gramEnd"/>
      <w:r>
        <w:t xml:space="preserve"> of education, compulsory education, is that enough? No indeed. No indeed. That's not enough.</w:t>
      </w:r>
    </w:p>
    <w:p w14:paraId="774131C5" w14:textId="1C3C04F0" w:rsidR="00B5656E" w:rsidRDefault="00B5656E" w:rsidP="00B5656E">
      <w:pPr>
        <w:jc w:val="both"/>
      </w:pPr>
      <w:r>
        <w:t xml:space="preserve">Let's stop for a minute and look at the tree. </w:t>
      </w:r>
      <w:r>
        <w:t>Tree</w:t>
      </w:r>
      <w:r>
        <w:t xml:space="preserve"> grows up, its roots </w:t>
      </w:r>
      <w:proofErr w:type="gramStart"/>
      <w:r>
        <w:t>gets</w:t>
      </w:r>
      <w:proofErr w:type="gramEnd"/>
      <w:r>
        <w:t xml:space="preserve"> stronger as its body above the ground gets </w:t>
      </w:r>
      <w:proofErr w:type="gramStart"/>
      <w:r>
        <w:t>heavier and heavier</w:t>
      </w:r>
      <w:proofErr w:type="gramEnd"/>
      <w:r>
        <w:t xml:space="preserve">. Its roots grow in proportion to </w:t>
      </w:r>
      <w:proofErr w:type="spellStart"/>
      <w:proofErr w:type="gramStart"/>
      <w:r>
        <w:t>it's</w:t>
      </w:r>
      <w:proofErr w:type="spellEnd"/>
      <w:proofErr w:type="gramEnd"/>
      <w:r>
        <w:t xml:space="preserve"> external growth so that the tree will be centered and not fall over. And </w:t>
      </w:r>
      <w:proofErr w:type="gramStart"/>
      <w:r>
        <w:t>it's</w:t>
      </w:r>
      <w:proofErr w:type="gramEnd"/>
      <w:r>
        <w:t xml:space="preserve"> branches branch out so that it will have some kind of balance. If too many branches go out on one side and the growth is not equal on the other side, the tree will break its own self. </w:t>
      </w:r>
      <w:proofErr w:type="gramStart"/>
      <w:r>
        <w:t>So</w:t>
      </w:r>
      <w:proofErr w:type="gramEnd"/>
      <w:r>
        <w:t xml:space="preserve"> the trees grow out with branches in every direction so that it will be balanced and if it grows up, the grain grows </w:t>
      </w:r>
      <w:proofErr w:type="gramStart"/>
      <w:r>
        <w:t>vertical</w:t>
      </w:r>
      <w:proofErr w:type="gramEnd"/>
      <w:r>
        <w:t xml:space="preserve"> so that the weight won't break It so </w:t>
      </w:r>
      <w:proofErr w:type="gramStart"/>
      <w:r>
        <w:t>easy</w:t>
      </w:r>
      <w:proofErr w:type="gramEnd"/>
      <w:r>
        <w:t>.</w:t>
      </w:r>
    </w:p>
    <w:p w14:paraId="1B1F5086" w14:textId="07D9D232" w:rsidR="00B5656E" w:rsidRDefault="00B5656E" w:rsidP="00B5656E">
      <w:pPr>
        <w:jc w:val="both"/>
      </w:pPr>
      <w:r>
        <w:lastRenderedPageBreak/>
        <w:t xml:space="preserve">If you could imagine a tree having </w:t>
      </w:r>
      <w:proofErr w:type="gramStart"/>
      <w:r>
        <w:t>it</w:t>
      </w:r>
      <w:proofErr w:type="gramEnd"/>
      <w:r>
        <w:t xml:space="preserve"> grain grow </w:t>
      </w:r>
      <w:proofErr w:type="gramStart"/>
      <w:r>
        <w:t>horizontal</w:t>
      </w:r>
      <w:proofErr w:type="gramEnd"/>
      <w:r>
        <w:t xml:space="preserve">, the least little wind would break that tree. But </w:t>
      </w:r>
      <w:proofErr w:type="gramStart"/>
      <w:r>
        <w:t>it's</w:t>
      </w:r>
      <w:proofErr w:type="gramEnd"/>
      <w:r>
        <w:t xml:space="preserve"> </w:t>
      </w:r>
      <w:proofErr w:type="gramStart"/>
      <w:r>
        <w:t>fronds</w:t>
      </w:r>
      <w:proofErr w:type="gramEnd"/>
      <w:r>
        <w:t xml:space="preserve"> are going </w:t>
      </w:r>
      <w:proofErr w:type="gramStart"/>
      <w:r>
        <w:t>vertical</w:t>
      </w:r>
      <w:proofErr w:type="gramEnd"/>
      <w:r>
        <w:t xml:space="preserve"> to meet the </w:t>
      </w:r>
      <w:proofErr w:type="gramStart"/>
      <w:r>
        <w:t>pressure</w:t>
      </w:r>
      <w:proofErr w:type="gramEnd"/>
      <w:r>
        <w:t xml:space="preserve"> so it doesn't break. Everything is happening to make that tree strong for survival. Is that right? But look what happens </w:t>
      </w:r>
      <w:proofErr w:type="gramStart"/>
      <w:r>
        <w:t>now</w:t>
      </w:r>
      <w:proofErr w:type="gramEnd"/>
      <w:r>
        <w:t xml:space="preserve"> as it gets </w:t>
      </w:r>
      <w:proofErr w:type="gramStart"/>
      <w:r>
        <w:t>older</w:t>
      </w:r>
      <w:proofErr w:type="gramEnd"/>
      <w:r>
        <w:t xml:space="preserve"> most of the </w:t>
      </w:r>
      <w:proofErr w:type="gramStart"/>
      <w:r>
        <w:t>trees, they</w:t>
      </w:r>
      <w:proofErr w:type="gramEnd"/>
      <w:r>
        <w:t xml:space="preserve"> produce something. They produce seeds, some of them produce nuts, they feed life all about them. The least they do is to do be seen. That's the least they do to be seen. The better trees give you fruit and nuts and good lumber back for building a house for many uses, right? Yeah. And I repeat the least they do is be seen. Now the tree that's </w:t>
      </w:r>
      <w:r>
        <w:t>associated</w:t>
      </w:r>
      <w:r>
        <w:t xml:space="preserve"> with Jesus in the church doesn't even give you a thing. On Palm </w:t>
      </w:r>
      <w:proofErr w:type="gramStart"/>
      <w:r>
        <w:t>Sunday</w:t>
      </w:r>
      <w:proofErr w:type="gramEnd"/>
      <w:r>
        <w:t xml:space="preserve"> they give you branches from the tree. And it's a tree that </w:t>
      </w:r>
      <w:proofErr w:type="gramStart"/>
      <w:r>
        <w:t>grow</w:t>
      </w:r>
      <w:proofErr w:type="gramEnd"/>
      <w:r>
        <w:t xml:space="preserve"> way up and you can't climb it because you </w:t>
      </w:r>
      <w:proofErr w:type="gramStart"/>
      <w:r>
        <w:t>have to</w:t>
      </w:r>
      <w:proofErr w:type="gramEnd"/>
      <w:r>
        <w:t xml:space="preserve"> be a monkey to climb it because it doesn't have branches hanging low. All </w:t>
      </w:r>
      <w:proofErr w:type="spellStart"/>
      <w:proofErr w:type="gramStart"/>
      <w:r>
        <w:t>it's</w:t>
      </w:r>
      <w:proofErr w:type="spellEnd"/>
      <w:proofErr w:type="gramEnd"/>
      <w:r>
        <w:t xml:space="preserve"> branches are way up to the top. You know more about '</w:t>
      </w:r>
      <w:proofErr w:type="spellStart"/>
      <w:r>
        <w:t>em</w:t>
      </w:r>
      <w:proofErr w:type="spellEnd"/>
      <w:r>
        <w:t xml:space="preserve"> than we do in Chicago. You got '</w:t>
      </w:r>
      <w:proofErr w:type="spellStart"/>
      <w:r>
        <w:t>em</w:t>
      </w:r>
      <w:proofErr w:type="spellEnd"/>
      <w:r>
        <w:t xml:space="preserve"> all over.</w:t>
      </w:r>
    </w:p>
    <w:p w14:paraId="1B60E532" w14:textId="77777777" w:rsidR="00B5656E" w:rsidRDefault="00B5656E" w:rsidP="00B5656E">
      <w:pPr>
        <w:jc w:val="both"/>
      </w:pPr>
      <w:r>
        <w:t xml:space="preserve">All </w:t>
      </w:r>
      <w:proofErr w:type="spellStart"/>
      <w:proofErr w:type="gramStart"/>
      <w:r>
        <w:t>it's</w:t>
      </w:r>
      <w:proofErr w:type="spellEnd"/>
      <w:proofErr w:type="gramEnd"/>
      <w:r>
        <w:t xml:space="preserve"> branches way up in the top and little </w:t>
      </w:r>
      <w:proofErr w:type="gramStart"/>
      <w:r>
        <w:t>bitty</w:t>
      </w:r>
      <w:proofErr w:type="gramEnd"/>
      <w:r>
        <w:t xml:space="preserve"> thin grass like blades coming off the leaves can't even give you good shade. Now if it's not </w:t>
      </w:r>
      <w:proofErr w:type="gramStart"/>
      <w:r>
        <w:t>a</w:t>
      </w:r>
      <w:proofErr w:type="gramEnd"/>
      <w:r>
        <w:t xml:space="preserve"> olive tree or a date tree, you know the palm trees also are olives and </w:t>
      </w:r>
      <w:proofErr w:type="gramStart"/>
      <w:r>
        <w:t>date</w:t>
      </w:r>
      <w:proofErr w:type="gramEnd"/>
      <w:r>
        <w:t xml:space="preserve">. Date palm, olives, right? Yes. But most of those trees like that, they don't give shade and they take their fruit way out of your reach and make it very hard for you to climb up to it, right? Okay. Now that's </w:t>
      </w:r>
      <w:proofErr w:type="gramStart"/>
      <w:r>
        <w:t>the</w:t>
      </w:r>
      <w:proofErr w:type="gramEnd"/>
      <w:r>
        <w:t xml:space="preserve"> learned in society. The learned people in </w:t>
      </w:r>
      <w:proofErr w:type="gramStart"/>
      <w:r>
        <w:t>society, they</w:t>
      </w:r>
      <w:proofErr w:type="gramEnd"/>
      <w:r>
        <w:t xml:space="preserve"> are like that. They stand up real straight and they want their head to go as high as it can. This dude </w:t>
      </w:r>
      <w:proofErr w:type="spellStart"/>
      <w:r>
        <w:t>ain't</w:t>
      </w:r>
      <w:proofErr w:type="spellEnd"/>
      <w:r>
        <w:t xml:space="preserve"> nothing but five feet, four, but he's got a doctorate </w:t>
      </w:r>
      <w:proofErr w:type="gramStart"/>
      <w:r>
        <w:t>degree</w:t>
      </w:r>
      <w:proofErr w:type="gramEnd"/>
      <w:r>
        <w:t xml:space="preserve"> and he </w:t>
      </w:r>
      <w:proofErr w:type="gramStart"/>
      <w:r>
        <w:t>hold</w:t>
      </w:r>
      <w:proofErr w:type="gramEnd"/>
      <w:r>
        <w:t xml:space="preserve"> himself like this. Yes, yes. What </w:t>
      </w:r>
      <w:proofErr w:type="gramStart"/>
      <w:r>
        <w:t>you</w:t>
      </w:r>
      <w:proofErr w:type="gramEnd"/>
      <w:r>
        <w:t xml:space="preserve"> say? </w:t>
      </w:r>
      <w:proofErr w:type="gramStart"/>
      <w:r>
        <w:t>Well</w:t>
      </w:r>
      <w:proofErr w:type="gramEnd"/>
      <w:r>
        <w:t xml:space="preserve"> I'll talk to you about that tomorrow. But see Jesus wasn't that kind of person but they have associated him with that kind of a tree.</w:t>
      </w:r>
    </w:p>
    <w:p w14:paraId="6F4571B3" w14:textId="77777777" w:rsidR="00B5656E" w:rsidRDefault="00B5656E" w:rsidP="00B5656E">
      <w:pPr>
        <w:jc w:val="both"/>
      </w:pPr>
      <w:r>
        <w:t xml:space="preserve">The energy that exists in the </w:t>
      </w:r>
      <w:proofErr w:type="gramStart"/>
      <w:r>
        <w:t>earth it</w:t>
      </w:r>
      <w:proofErr w:type="gramEnd"/>
      <w:r>
        <w:t xml:space="preserve"> only shows us round </w:t>
      </w:r>
      <w:proofErr w:type="gramStart"/>
      <w:r>
        <w:t>body</w:t>
      </w:r>
      <w:proofErr w:type="gramEnd"/>
      <w:r>
        <w:t xml:space="preserve"> of light and light being reflected out here so that we can see the material objects and whatnot, alright? But as that energy reaches the earth from the sun and the earth </w:t>
      </w:r>
      <w:proofErr w:type="gramStart"/>
      <w:r>
        <w:t>incorporate</w:t>
      </w:r>
      <w:proofErr w:type="gramEnd"/>
      <w:r>
        <w:t xml:space="preserve"> that energy into its own productive body, we see then growth in a pattern, growth in a pattern, structural growth. And it's </w:t>
      </w:r>
      <w:proofErr w:type="gramStart"/>
      <w:r>
        <w:t>suggest</w:t>
      </w:r>
      <w:proofErr w:type="gramEnd"/>
      <w:r>
        <w:t xml:space="preserve"> to man that he ought to think in patterns, that he ought to think structurally. Is that right? Now look, the sunshine, the sun is the source of </w:t>
      </w:r>
      <w:proofErr w:type="gramStart"/>
      <w:r>
        <w:t>the energy</w:t>
      </w:r>
      <w:proofErr w:type="gramEnd"/>
      <w:r>
        <w:t xml:space="preserve">. But the earth is the one manifest it. It was manifest in the earth what was in the sun. The sun doesn't </w:t>
      </w:r>
      <w:proofErr w:type="gramStart"/>
      <w:r>
        <w:t>show us</w:t>
      </w:r>
      <w:proofErr w:type="gramEnd"/>
      <w:r>
        <w:t xml:space="preserve"> any structural growth. Sun doesn't show us any patterns of behavior. It's the earth that receives that that shows us that. Now should man be the </w:t>
      </w:r>
      <w:proofErr w:type="gramStart"/>
      <w:r>
        <w:t>sun?</w:t>
      </w:r>
      <w:proofErr w:type="gramEnd"/>
      <w:r>
        <w:t xml:space="preserve"> No. If anybody is a symbol of the sun it's G-d and His word. Man </w:t>
      </w:r>
      <w:proofErr w:type="gramStart"/>
      <w:r>
        <w:t>has to</w:t>
      </w:r>
      <w:proofErr w:type="gramEnd"/>
      <w:r>
        <w:t xml:space="preserve"> produce right? Man is the one that shows what G-d has for man's growth. Man should be a teacher.</w:t>
      </w:r>
    </w:p>
    <w:p w14:paraId="5627C541" w14:textId="77777777" w:rsidR="00B5656E" w:rsidRDefault="00B5656E" w:rsidP="00B5656E">
      <w:pPr>
        <w:jc w:val="both"/>
      </w:pPr>
      <w:r>
        <w:t xml:space="preserve">The earth is a teacher. The sun may be a leader, but the earth is a teacher. Right? Alright, now. </w:t>
      </w:r>
      <w:proofErr w:type="gramStart"/>
      <w:r>
        <w:t>So</w:t>
      </w:r>
      <w:proofErr w:type="gramEnd"/>
      <w:r>
        <w:t xml:space="preserve"> man, he should not be so interested in being the light of the world. </w:t>
      </w:r>
      <w:proofErr w:type="gramStart"/>
      <w:r>
        <w:t>So</w:t>
      </w:r>
      <w:proofErr w:type="gramEnd"/>
      <w:r>
        <w:t xml:space="preserve"> Allah is the light of the world. Allah Ul Nur Samawati Wal Ardi. Allah is the light of the heavens and earth, right? Oh yeah. And His light is not only like the sun, but His light also can be seen in the olive. Chapter Nur of the Qur'an. His light can be seen in the olive, a tree that grows up </w:t>
      </w:r>
      <w:proofErr w:type="gramStart"/>
      <w:r>
        <w:t>and it</w:t>
      </w:r>
      <w:proofErr w:type="gramEnd"/>
      <w:r>
        <w:t xml:space="preserve"> bears a fruit that is nourishing and filling. Olives are filling like meat. They </w:t>
      </w:r>
      <w:proofErr w:type="spellStart"/>
      <w:r>
        <w:t>ain't</w:t>
      </w:r>
      <w:proofErr w:type="spellEnd"/>
      <w:r>
        <w:t xml:space="preserve"> cherries man, their olives. And you eat about a handful of olives you can make it. I'm not telling anybody to live off olives, but you happen to get desperate and you can't find </w:t>
      </w:r>
      <w:proofErr w:type="gramStart"/>
      <w:r>
        <w:t>nothing</w:t>
      </w:r>
      <w:proofErr w:type="gramEnd"/>
      <w:r>
        <w:t xml:space="preserve"> but some olives, you eat a handful of them and I'm telling you, your stomach will feel full again and they chew like meat. But look, this olive has something else special about it.</w:t>
      </w:r>
    </w:p>
    <w:p w14:paraId="4EC737BD" w14:textId="45BA7B2C" w:rsidR="00B5656E" w:rsidRDefault="00B5656E" w:rsidP="00B5656E">
      <w:pPr>
        <w:jc w:val="both"/>
      </w:pPr>
      <w:r>
        <w:lastRenderedPageBreak/>
        <w:t xml:space="preserve">Not only will it fill my stomach, but it will also give me </w:t>
      </w:r>
      <w:proofErr w:type="gramStart"/>
      <w:r>
        <w:t>it's</w:t>
      </w:r>
      <w:proofErr w:type="gramEnd"/>
      <w:r>
        <w:t xml:space="preserve"> essence that I can use for preserving my food. Don't you know men used to preserve their food with olive oil? They take a sausage and wrap it good then put olive oil on it, bury it in the sand and preserve it. </w:t>
      </w:r>
      <w:proofErr w:type="gramStart"/>
      <w:r>
        <w:t>So</w:t>
      </w:r>
      <w:proofErr w:type="gramEnd"/>
      <w:r>
        <w:t xml:space="preserve"> the oil was also a means of preserving. In </w:t>
      </w:r>
      <w:proofErr w:type="gramStart"/>
      <w:r>
        <w:t>fact</w:t>
      </w:r>
      <w:proofErr w:type="gramEnd"/>
      <w:r>
        <w:t xml:space="preserve"> they still use it, still use oil for preserving too. But there's another advantage. He could take that oil and put it in a lamp for a </w:t>
      </w:r>
      <w:r>
        <w:t>wick</w:t>
      </w:r>
      <w:r>
        <w:t xml:space="preserve"> and at night when the sun </w:t>
      </w:r>
      <w:proofErr w:type="gramStart"/>
      <w:r>
        <w:t>go</w:t>
      </w:r>
      <w:proofErr w:type="gramEnd"/>
      <w:r>
        <w:t xml:space="preserve"> down, he could still read his letters and write his messages and study his documents, right?</w:t>
      </w:r>
    </w:p>
    <w:p w14:paraId="4BB2216E" w14:textId="77777777" w:rsidR="00B5656E" w:rsidRDefault="00B5656E" w:rsidP="00B5656E">
      <w:pPr>
        <w:jc w:val="both"/>
      </w:pPr>
      <w:r>
        <w:t xml:space="preserve">Yes. </w:t>
      </w:r>
      <w:proofErr w:type="gramStart"/>
      <w:r>
        <w:t>So</w:t>
      </w:r>
      <w:proofErr w:type="gramEnd"/>
      <w:r>
        <w:t xml:space="preserve"> </w:t>
      </w:r>
      <w:proofErr w:type="gramStart"/>
      <w:r>
        <w:t>isn't</w:t>
      </w:r>
      <w:proofErr w:type="gramEnd"/>
      <w:r>
        <w:t xml:space="preserve"> </w:t>
      </w:r>
      <w:proofErr w:type="gramStart"/>
      <w:r>
        <w:t>the trees</w:t>
      </w:r>
      <w:proofErr w:type="gramEnd"/>
      <w:r>
        <w:t xml:space="preserve">, </w:t>
      </w:r>
      <w:proofErr w:type="gramStart"/>
      <w:r>
        <w:t>isn't</w:t>
      </w:r>
      <w:proofErr w:type="gramEnd"/>
      <w:r>
        <w:t xml:space="preserve"> the growth </w:t>
      </w:r>
      <w:proofErr w:type="gramStart"/>
      <w:r>
        <w:t>in</w:t>
      </w:r>
      <w:proofErr w:type="gramEnd"/>
      <w:r>
        <w:t xml:space="preserve"> the earth more rewarding to us than the sun outside? Though the sun is feeding the whole earth the </w:t>
      </w:r>
      <w:proofErr w:type="gramStart"/>
      <w:r>
        <w:t>energy, but</w:t>
      </w:r>
      <w:proofErr w:type="gramEnd"/>
      <w:r>
        <w:t xml:space="preserve"> we can't reach the sun to get it. The earth is the place, the meeting place. And isn't it written in the Qur'an that He has made the earth for you as a meeting place, as a meeting place. A place where you find your livelihood, a place where you get your rest, a place where you die, a place for which you get your resurrection and a meeting place, right? All of this </w:t>
      </w:r>
      <w:proofErr w:type="gramStart"/>
      <w:r>
        <w:t>in</w:t>
      </w:r>
      <w:proofErr w:type="gramEnd"/>
      <w:r>
        <w:t xml:space="preserve"> </w:t>
      </w:r>
      <w:proofErr w:type="gramStart"/>
      <w:r>
        <w:t>the earth</w:t>
      </w:r>
      <w:proofErr w:type="gramEnd"/>
      <w:r>
        <w:t xml:space="preserve">. And He said He has created you and put you in the earth as a growth, as a plant that grows to be anchored, structured in the earth. But what is the fast urge of that dead sea that we put </w:t>
      </w:r>
      <w:proofErr w:type="gramStart"/>
      <w:r>
        <w:t>in</w:t>
      </w:r>
      <w:proofErr w:type="gramEnd"/>
      <w:r>
        <w:t xml:space="preserve"> earth? The fast urge is to get to the sun.</w:t>
      </w:r>
    </w:p>
    <w:p w14:paraId="0BB955A7" w14:textId="77777777" w:rsidR="00B5656E" w:rsidRDefault="00B5656E" w:rsidP="00B5656E">
      <w:pPr>
        <w:jc w:val="both"/>
      </w:pPr>
      <w:r>
        <w:t xml:space="preserve">The first urge is to get to the sun. More energy, more life. But as soon as it gets to the sun, it starts going the other way. It says Hey, this energy must be put into the earth. </w:t>
      </w:r>
      <w:proofErr w:type="gramStart"/>
      <w:r>
        <w:t>So</w:t>
      </w:r>
      <w:proofErr w:type="gramEnd"/>
      <w:r>
        <w:t xml:space="preserve"> the little seed and the little plant, it pops up out of the soil first and it doesn't have to have </w:t>
      </w:r>
      <w:proofErr w:type="gramStart"/>
      <w:r>
        <w:t>nothing</w:t>
      </w:r>
      <w:proofErr w:type="gramEnd"/>
      <w:r>
        <w:t xml:space="preserve"> but a little small millimeter of depth. You almost drop it on the surface of the </w:t>
      </w:r>
      <w:proofErr w:type="gramStart"/>
      <w:r>
        <w:t>soil</w:t>
      </w:r>
      <w:proofErr w:type="gramEnd"/>
      <w:r>
        <w:t xml:space="preserve"> and the moisture comes and the heat, the sun comes and it pops up and starts growing. But as soon as it responds to the light of the sound, it realizes almost simultaneously that it must anchor itself in the earth. </w:t>
      </w:r>
      <w:proofErr w:type="gramStart"/>
      <w:r>
        <w:t>So</w:t>
      </w:r>
      <w:proofErr w:type="gramEnd"/>
      <w:r>
        <w:t xml:space="preserve"> it </w:t>
      </w:r>
      <w:proofErr w:type="gramStart"/>
      <w:r>
        <w:t>anchor</w:t>
      </w:r>
      <w:proofErr w:type="gramEnd"/>
      <w:r>
        <w:t xml:space="preserve"> itself in the earth and by anchoring itself in the earth it </w:t>
      </w:r>
      <w:proofErr w:type="gramStart"/>
      <w:r>
        <w:t>gets</w:t>
      </w:r>
      <w:proofErr w:type="gramEnd"/>
      <w:r>
        <w:t xml:space="preserve"> </w:t>
      </w:r>
      <w:proofErr w:type="gramStart"/>
      <w:r>
        <w:t>more growth</w:t>
      </w:r>
      <w:proofErr w:type="gramEnd"/>
      <w:r>
        <w:t>. It has strength to hold its growth, right? And that's the way it begins to respond. It says sun, earth, sun, earth, sun, earth, sun, earth. But they tell us to say sky, sky, sky, sky. We have to say sky, earth, sky, earth, sky, earth.</w:t>
      </w:r>
    </w:p>
    <w:p w14:paraId="60178F3A" w14:textId="77777777" w:rsidR="00B5656E" w:rsidRDefault="00B5656E" w:rsidP="00B5656E">
      <w:pPr>
        <w:jc w:val="both"/>
      </w:pPr>
      <w:r>
        <w:t xml:space="preserve">Because Allah says He has created us like a plant. This brings us now to the </w:t>
      </w:r>
      <w:proofErr w:type="gramStart"/>
      <w:r>
        <w:t>word</w:t>
      </w:r>
      <w:proofErr w:type="gramEnd"/>
      <w:r>
        <w:t xml:space="preserve"> itself for the body we call earth. Planet. What is planet? A planet is a small plan. Thank you. A planet is a small plan. </w:t>
      </w:r>
      <w:proofErr w:type="gramStart"/>
      <w:r>
        <w:t>So</w:t>
      </w:r>
      <w:proofErr w:type="gramEnd"/>
      <w:r>
        <w:t xml:space="preserve"> we are on earth. It's called a </w:t>
      </w:r>
      <w:proofErr w:type="gramStart"/>
      <w:r>
        <w:t>planet,</w:t>
      </w:r>
      <w:proofErr w:type="gramEnd"/>
      <w:r>
        <w:t xml:space="preserve"> it's a small planet. We </w:t>
      </w:r>
      <w:proofErr w:type="gramStart"/>
      <w:r>
        <w:t>have to</w:t>
      </w:r>
      <w:proofErr w:type="gramEnd"/>
      <w:r>
        <w:t xml:space="preserve"> live </w:t>
      </w:r>
      <w:proofErr w:type="gramStart"/>
      <w:r>
        <w:t>by a</w:t>
      </w:r>
      <w:proofErr w:type="gramEnd"/>
      <w:r>
        <w:t xml:space="preserve"> </w:t>
      </w:r>
      <w:proofErr w:type="gramStart"/>
      <w:r>
        <w:t>plan</w:t>
      </w:r>
      <w:proofErr w:type="gramEnd"/>
      <w:r>
        <w:t xml:space="preserve"> on this planet. Don't live by emotions, impulse. Come out of the Temple. Come into the Masjid. Don't live by tempo. 1, 2, 3,4. Hut 2,3,4. If it </w:t>
      </w:r>
      <w:proofErr w:type="spellStart"/>
      <w:r>
        <w:t>ain't</w:t>
      </w:r>
      <w:proofErr w:type="spellEnd"/>
      <w:r>
        <w:t xml:space="preserve"> that tempo it's ring a ding, a ding, a ding. And you adjust your mind to the tempo. </w:t>
      </w:r>
      <w:proofErr w:type="gramStart"/>
      <w:r>
        <w:t>So</w:t>
      </w:r>
      <w:proofErr w:type="gramEnd"/>
      <w:r>
        <w:t xml:space="preserve"> the thing they hold you with is hypnotic. It's working on your temple to keep you temperamental and in time with the beast, ring a ding, a ding, a ding. Preacher can preach his tongue out. Preach his eyeballs out on his jaws.</w:t>
      </w:r>
    </w:p>
    <w:p w14:paraId="02DEA0AE" w14:textId="77777777" w:rsidR="00B5656E" w:rsidRDefault="00B5656E" w:rsidP="00B5656E">
      <w:pPr>
        <w:jc w:val="both"/>
      </w:pPr>
      <w:r>
        <w:t xml:space="preserve">And look, he might not get any response, amen. But let him bring in a tempo and they </w:t>
      </w:r>
      <w:proofErr w:type="spellStart"/>
      <w:r>
        <w:t>Ahhhh</w:t>
      </w:r>
      <w:proofErr w:type="spellEnd"/>
      <w:r>
        <w:t xml:space="preserve">, life come into the body. But it's a bad life. Anytime the spirit </w:t>
      </w:r>
      <w:proofErr w:type="gramStart"/>
      <w:r>
        <w:t>make</w:t>
      </w:r>
      <w:proofErr w:type="gramEnd"/>
      <w:r>
        <w:t xml:space="preserve"> a sane person behave like an epileptic or something, that's a bad life. They </w:t>
      </w:r>
      <w:proofErr w:type="gramStart"/>
      <w:r>
        <w:t>jerking</w:t>
      </w:r>
      <w:proofErr w:type="gramEnd"/>
      <w:r>
        <w:t xml:space="preserve"> like they got muscle spasm. Eyes started rolling in their heads, everything lost, everything </w:t>
      </w:r>
      <w:proofErr w:type="gramStart"/>
      <w:r>
        <w:t>go</w:t>
      </w:r>
      <w:proofErr w:type="gramEnd"/>
      <w:r>
        <w:t xml:space="preserve"> away. Everything </w:t>
      </w:r>
      <w:proofErr w:type="gramStart"/>
      <w:r>
        <w:t>lost</w:t>
      </w:r>
      <w:proofErr w:type="gramEnd"/>
      <w:r>
        <w:t xml:space="preserve">. Eyeballs. I </w:t>
      </w:r>
      <w:proofErr w:type="spellStart"/>
      <w:r>
        <w:t>seen</w:t>
      </w:r>
      <w:proofErr w:type="spellEnd"/>
      <w:r>
        <w:t xml:space="preserve"> them eyeballs just rolling around. </w:t>
      </w:r>
      <w:proofErr w:type="gramStart"/>
      <w:r>
        <w:t>Yeah</w:t>
      </w:r>
      <w:proofErr w:type="gramEnd"/>
      <w:r>
        <w:t xml:space="preserve"> that </w:t>
      </w:r>
      <w:proofErr w:type="gramStart"/>
      <w:r>
        <w:t>mean</w:t>
      </w:r>
      <w:proofErr w:type="gramEnd"/>
      <w:r>
        <w:t xml:space="preserve"> that they have totally lost </w:t>
      </w:r>
      <w:proofErr w:type="gramStart"/>
      <w:r>
        <w:t>all control</w:t>
      </w:r>
      <w:proofErr w:type="gramEnd"/>
      <w:r>
        <w:t xml:space="preserve"> of themselves. They get up, they go back home exhausted but happy, relaxed. Thank the Lord. Thank the Lord. Brain hasn't grown a bit. That great experience didn't increase the brain power at all.</w:t>
      </w:r>
    </w:p>
    <w:p w14:paraId="31C6E94F" w14:textId="77777777" w:rsidR="00B5656E" w:rsidRDefault="00B5656E" w:rsidP="00B5656E">
      <w:pPr>
        <w:jc w:val="both"/>
      </w:pPr>
      <w:proofErr w:type="gramStart"/>
      <w:r>
        <w:lastRenderedPageBreak/>
        <w:t>So</w:t>
      </w:r>
      <w:proofErr w:type="gramEnd"/>
      <w:r>
        <w:t xml:space="preserve"> a planet is called a small plan. </w:t>
      </w:r>
      <w:proofErr w:type="gramStart"/>
      <w:r>
        <w:t>So</w:t>
      </w:r>
      <w:proofErr w:type="gramEnd"/>
      <w:r>
        <w:t xml:space="preserve"> the trees bear a flower and then </w:t>
      </w:r>
      <w:proofErr w:type="gramStart"/>
      <w:r>
        <w:t>a</w:t>
      </w:r>
      <w:proofErr w:type="gramEnd"/>
      <w:r>
        <w:t xml:space="preserve"> fruit, right? Yes. Now the fruit comes and </w:t>
      </w:r>
      <w:proofErr w:type="gramStart"/>
      <w:r>
        <w:t>look</w:t>
      </w:r>
      <w:proofErr w:type="gramEnd"/>
      <w:r>
        <w:t xml:space="preserve">, before the fruit came out the flower, no regeneration for the tree. But with the flower and the fruit, a regeneration for the tree, right? Now the flower </w:t>
      </w:r>
      <w:proofErr w:type="gramStart"/>
      <w:r>
        <w:t>maybe it</w:t>
      </w:r>
      <w:proofErr w:type="gramEnd"/>
      <w:r>
        <w:t xml:space="preserve"> didn't give us </w:t>
      </w:r>
      <w:proofErr w:type="gramStart"/>
      <w:r>
        <w:t>nothing</w:t>
      </w:r>
      <w:proofErr w:type="gramEnd"/>
      <w:r>
        <w:t xml:space="preserve"> but beauty, it gave us something, didn't it? Maybe it didn't give us </w:t>
      </w:r>
      <w:proofErr w:type="gramStart"/>
      <w:r>
        <w:t>nothing</w:t>
      </w:r>
      <w:proofErr w:type="gramEnd"/>
      <w:r>
        <w:t xml:space="preserve"> but just beauty. It fed our aesthetic need in us. It gave us beauty and it gave us the aroma that we breathe into our </w:t>
      </w:r>
      <w:proofErr w:type="gramStart"/>
      <w:r>
        <w:t>body</w:t>
      </w:r>
      <w:proofErr w:type="gramEnd"/>
      <w:r>
        <w:t xml:space="preserve"> and it lifts our spirit even filled up internally, right? Yes. But when it goes on to another phase and </w:t>
      </w:r>
      <w:proofErr w:type="gramStart"/>
      <w:r>
        <w:t>give</w:t>
      </w:r>
      <w:proofErr w:type="gramEnd"/>
      <w:r>
        <w:t xml:space="preserve"> us something to feed the flesh, we love it even more. We love it so much we cherish it. We take the fruit and we eat the fruit and we say this seed must be guarded. We guard the seed. Now here the trees </w:t>
      </w:r>
      <w:proofErr w:type="gramStart"/>
      <w:r>
        <w:t>has</w:t>
      </w:r>
      <w:proofErr w:type="gramEnd"/>
      <w:r>
        <w:t xml:space="preserve"> done us a good deed and now we have </w:t>
      </w:r>
      <w:proofErr w:type="gramStart"/>
      <w:r>
        <w:t>doing</w:t>
      </w:r>
      <w:proofErr w:type="gramEnd"/>
      <w:r>
        <w:t xml:space="preserve"> the tree a good deed. We are guarding </w:t>
      </w:r>
      <w:proofErr w:type="gramStart"/>
      <w:r>
        <w:t>it's</w:t>
      </w:r>
      <w:proofErr w:type="gramEnd"/>
      <w:r>
        <w:t xml:space="preserve"> future. Why? Because we see it as precious, it's going to give us again. </w:t>
      </w:r>
      <w:proofErr w:type="gramStart"/>
      <w:r>
        <w:t>So</w:t>
      </w:r>
      <w:proofErr w:type="gramEnd"/>
      <w:r>
        <w:t xml:space="preserve"> we save the seed, we put it somewhere where it won't rot.</w:t>
      </w:r>
    </w:p>
    <w:p w14:paraId="36F15B16" w14:textId="77777777" w:rsidR="00B5656E" w:rsidRDefault="00B5656E" w:rsidP="00B5656E">
      <w:pPr>
        <w:jc w:val="both"/>
      </w:pPr>
      <w:r>
        <w:t xml:space="preserve">Time </w:t>
      </w:r>
      <w:proofErr w:type="gramStart"/>
      <w:r>
        <w:t>comes,</w:t>
      </w:r>
      <w:proofErr w:type="gramEnd"/>
      <w:r>
        <w:t xml:space="preserve"> seed will come, put it in the ground and up come another </w:t>
      </w:r>
      <w:proofErr w:type="gramStart"/>
      <w:r>
        <w:t>seed</w:t>
      </w:r>
      <w:proofErr w:type="gramEnd"/>
      <w:r>
        <w:t xml:space="preserve"> right? From a dead seed. But we didn't throw the dead seed away, we took it from an environment that would </w:t>
      </w:r>
      <w:proofErr w:type="gramStart"/>
      <w:r>
        <w:t>causing</w:t>
      </w:r>
      <w:proofErr w:type="gramEnd"/>
      <w:r>
        <w:t xml:space="preserve"> it to rot. We protected it, cherished it as gold. Why? Because the seed did something to us. We found that seed in our Christmas gifts. The good fruit </w:t>
      </w:r>
      <w:proofErr w:type="gramStart"/>
      <w:r>
        <w:t>that it</w:t>
      </w:r>
      <w:proofErr w:type="gramEnd"/>
      <w:r>
        <w:t xml:space="preserve"> fed us to feed our bodies inside was a seed. </w:t>
      </w:r>
      <w:proofErr w:type="gramStart"/>
      <w:r>
        <w:t>So</w:t>
      </w:r>
      <w:proofErr w:type="gramEnd"/>
      <w:r>
        <w:t xml:space="preserve"> we ate the fruit and we said I would like to have this fruit again, this is a special seed. </w:t>
      </w:r>
      <w:proofErr w:type="gramStart"/>
      <w:r>
        <w:t>So</w:t>
      </w:r>
      <w:proofErr w:type="gramEnd"/>
      <w:r>
        <w:t xml:space="preserve"> we be loyal and faithful to the seed of that tree and we protect that seed against harm and destruction. We put that seed back in a proper place for its life, for generation to generations. The tree comes back from one seed and then </w:t>
      </w:r>
      <w:proofErr w:type="gramStart"/>
      <w:r>
        <w:t>give</w:t>
      </w:r>
      <w:proofErr w:type="gramEnd"/>
      <w:r>
        <w:t xml:space="preserve"> us bushel barrels of fruit again, right? Had many, many seeds from that one seed.</w:t>
      </w:r>
    </w:p>
    <w:p w14:paraId="64402E3C" w14:textId="77777777" w:rsidR="00B5656E" w:rsidRDefault="00B5656E" w:rsidP="00B5656E">
      <w:pPr>
        <w:jc w:val="both"/>
      </w:pPr>
      <w:r>
        <w:t xml:space="preserve">Is that right? Now if Allah said there are signs in these things for us, then let us get the benefit of it. What is that saying to us? Give and receive. Receive and give. That's what it says. The tree </w:t>
      </w:r>
      <w:proofErr w:type="gramStart"/>
      <w:r>
        <w:t>gave,</w:t>
      </w:r>
      <w:proofErr w:type="gramEnd"/>
      <w:r>
        <w:t xml:space="preserve"> the tree </w:t>
      </w:r>
      <w:proofErr w:type="gramStart"/>
      <w:r>
        <w:t>receive</w:t>
      </w:r>
      <w:proofErr w:type="gramEnd"/>
      <w:r>
        <w:t xml:space="preserve"> protection from us. The tree that gives nothing. We don't protect it. We let the cows knock it down. We let the wild animals kill it. The insects eat it up, we don't care </w:t>
      </w:r>
      <w:proofErr w:type="spellStart"/>
      <w:r>
        <w:t>ain't</w:t>
      </w:r>
      <w:proofErr w:type="spellEnd"/>
      <w:r>
        <w:t xml:space="preserve"> no use for us. But if it is of use to us, we'll protect that seed. </w:t>
      </w:r>
      <w:proofErr w:type="gramStart"/>
      <w:r>
        <w:t>So</w:t>
      </w:r>
      <w:proofErr w:type="gramEnd"/>
      <w:r>
        <w:t xml:space="preserve"> a thing that gives receives. And then we take and we get the benefit from it. And as one poet said he had never seen </w:t>
      </w:r>
      <w:proofErr w:type="gramStart"/>
      <w:r>
        <w:t>nothing</w:t>
      </w:r>
      <w:proofErr w:type="gramEnd"/>
      <w:r>
        <w:t xml:space="preserve">, never seen any picture as beautiful the tree. He wrote a whole poem about the beauty of a tree. Something has become so dear, something has become so loved by </w:t>
      </w:r>
      <w:proofErr w:type="gramStart"/>
      <w:r>
        <w:t>the people</w:t>
      </w:r>
      <w:proofErr w:type="gramEnd"/>
      <w:r>
        <w:t>. Why? Because man sees utility, man sees knowledge, wisdom and utility in that tree. You want to become a citizen that will get better treatment? Become more productive, become more productive for your society. Prophet Muhammad said, the best of you is the one who is most useful in his society.</w:t>
      </w:r>
    </w:p>
    <w:p w14:paraId="0D3AAC6F" w14:textId="77777777" w:rsidR="00B5656E" w:rsidRDefault="00B5656E" w:rsidP="00B5656E">
      <w:pPr>
        <w:jc w:val="both"/>
      </w:pPr>
      <w:r>
        <w:t xml:space="preserve">The people of the ghetto their down, they're nothing, they're weak, they can't produce, they'll never be anything. They say black folks are just nothing. </w:t>
      </w:r>
      <w:proofErr w:type="gramStart"/>
      <w:r>
        <w:t>Well</w:t>
      </w:r>
      <w:proofErr w:type="gramEnd"/>
      <w:r>
        <w:t xml:space="preserve"> I said black folks because most of us </w:t>
      </w:r>
      <w:proofErr w:type="gramStart"/>
      <w:r>
        <w:t>black</w:t>
      </w:r>
      <w:proofErr w:type="gramEnd"/>
      <w:r>
        <w:t xml:space="preserve">. You want to stop that then take the guidance of G-d, take the word of G-d, let it enter your heart. Let it inspire you, let it push you, motivate you to action that is productive and in time we will change the world's mind concerning us. Not only will we change the world's mind concerning us, </w:t>
      </w:r>
      <w:proofErr w:type="gramStart"/>
      <w:r>
        <w:t>we will</w:t>
      </w:r>
      <w:proofErr w:type="gramEnd"/>
      <w:r>
        <w:t xml:space="preserve"> change the world's treatment of us. Because when you are useful to society, even your enemy thinks twice and three times and ten times before he </w:t>
      </w:r>
      <w:proofErr w:type="gramStart"/>
      <w:r>
        <w:t>stomp</w:t>
      </w:r>
      <w:proofErr w:type="gramEnd"/>
      <w:r>
        <w:t xml:space="preserve"> you out. Because what fool will kill the goose that lay the golden egg?</w:t>
      </w:r>
    </w:p>
    <w:p w14:paraId="1EF5E2BC" w14:textId="77777777" w:rsidR="00B5656E" w:rsidRDefault="00B5656E" w:rsidP="00B5656E">
      <w:pPr>
        <w:jc w:val="both"/>
      </w:pPr>
      <w:r>
        <w:t xml:space="preserve">Don't you know your strength and your security on you becoming useful in society? And where is there any human realization for a man or a woman or a girl or a boy if it is not in the growth </w:t>
      </w:r>
      <w:r>
        <w:lastRenderedPageBreak/>
        <w:t xml:space="preserve">of the intellect. Because after all we are by scientific description intellects. That's what </w:t>
      </w:r>
      <w:proofErr w:type="gramStart"/>
      <w:r>
        <w:t>distinguish</w:t>
      </w:r>
      <w:proofErr w:type="gramEnd"/>
      <w:r>
        <w:t xml:space="preserve"> us from animals. We can have everything </w:t>
      </w:r>
      <w:proofErr w:type="gramStart"/>
      <w:r>
        <w:t>on</w:t>
      </w:r>
      <w:proofErr w:type="gramEnd"/>
      <w:r>
        <w:t xml:space="preserve"> an animal level. You can't get any sex charge any greater than a gorilla. We can't beat the animals in the sex bed. That's right. That animal will wear you out. You can't compete with the animal in the sex bed. You can't compete with him physically. Throw Muhammad Ali, throw the strongest wrestler, throw the greatest </w:t>
      </w:r>
      <w:proofErr w:type="gramStart"/>
      <w:r>
        <w:t>weight lifter</w:t>
      </w:r>
      <w:proofErr w:type="gramEnd"/>
      <w:r>
        <w:t xml:space="preserve"> in a cage with one of those apes or one of those baboons and you'll see a quick round over.</w:t>
      </w:r>
    </w:p>
    <w:p w14:paraId="5A0819EA" w14:textId="77777777" w:rsidR="00B5656E" w:rsidRDefault="00B5656E" w:rsidP="00B5656E">
      <w:pPr>
        <w:jc w:val="both"/>
      </w:pPr>
      <w:r>
        <w:t xml:space="preserve">We </w:t>
      </w:r>
      <w:proofErr w:type="spellStart"/>
      <w:r>
        <w:t>ain't</w:t>
      </w:r>
      <w:proofErr w:type="spellEnd"/>
      <w:r>
        <w:t xml:space="preserve"> no match when it comes to muscle for the animal. And we </w:t>
      </w:r>
      <w:proofErr w:type="spellStart"/>
      <w:r>
        <w:t>ain't</w:t>
      </w:r>
      <w:proofErr w:type="spellEnd"/>
      <w:r>
        <w:t xml:space="preserve"> no match that it comes to sex for the animal. </w:t>
      </w:r>
      <w:proofErr w:type="gramStart"/>
      <w:r>
        <w:t>So</w:t>
      </w:r>
      <w:proofErr w:type="gramEnd"/>
      <w:r>
        <w:t xml:space="preserve"> what advantage do we have over the animals if it's not moral excellence that comes about because of an intellect. So don't let this world deprive you of your dignity. You </w:t>
      </w:r>
      <w:proofErr w:type="gramStart"/>
      <w:r>
        <w:t>a human</w:t>
      </w:r>
      <w:proofErr w:type="gramEnd"/>
      <w:r>
        <w:t xml:space="preserve"> being and this world wants you to stay an animal. </w:t>
      </w:r>
      <w:proofErr w:type="gramStart"/>
      <w:r>
        <w:t>So</w:t>
      </w:r>
      <w:proofErr w:type="gramEnd"/>
      <w:r>
        <w:t xml:space="preserve"> they give you animal music, animal influences, animal routine </w:t>
      </w:r>
      <w:proofErr w:type="gramStart"/>
      <w:r>
        <w:t>cause</w:t>
      </w:r>
      <w:proofErr w:type="gramEnd"/>
      <w:r>
        <w:t xml:space="preserve"> they want you to be an animal to keep you out of the human heaven. They don't want you </w:t>
      </w:r>
      <w:proofErr w:type="gramStart"/>
      <w:r>
        <w:t>come</w:t>
      </w:r>
      <w:proofErr w:type="gramEnd"/>
      <w:r>
        <w:t xml:space="preserve"> into the human quarters of productivity and excellence. They don't want you to share that. They want to keep you </w:t>
      </w:r>
      <w:proofErr w:type="gramStart"/>
      <w:r>
        <w:t>on</w:t>
      </w:r>
      <w:proofErr w:type="gramEnd"/>
      <w:r>
        <w:t xml:space="preserve"> an animal level.</w:t>
      </w:r>
    </w:p>
    <w:p w14:paraId="03D71B20" w14:textId="77777777" w:rsidR="00B5656E" w:rsidRDefault="00B5656E" w:rsidP="00B5656E">
      <w:pPr>
        <w:jc w:val="both"/>
      </w:pPr>
      <w:r>
        <w:t xml:space="preserve">Show me the people that respond the most to their animal invitations and I'll show you the people that are inferior in that society. Think about it, think about it. Stop blaming other people now for your shortcoming. When the truth </w:t>
      </w:r>
      <w:proofErr w:type="gramStart"/>
      <w:r>
        <w:t>come</w:t>
      </w:r>
      <w:proofErr w:type="gramEnd"/>
      <w:r>
        <w:t xml:space="preserve">, you don't have any excuse. Accept life and </w:t>
      </w:r>
      <w:proofErr w:type="gramStart"/>
      <w:r>
        <w:t>live</w:t>
      </w:r>
      <w:proofErr w:type="gramEnd"/>
      <w:r>
        <w:t xml:space="preserve">. Now in </w:t>
      </w:r>
      <w:proofErr w:type="gramStart"/>
      <w:r>
        <w:t>my conclusion</w:t>
      </w:r>
      <w:proofErr w:type="gramEnd"/>
      <w:r>
        <w:t xml:space="preserve">, I </w:t>
      </w:r>
      <w:proofErr w:type="gramStart"/>
      <w:r>
        <w:t>didn't</w:t>
      </w:r>
      <w:proofErr w:type="gramEnd"/>
      <w:r>
        <w:t xml:space="preserve"> intend to hold you this long. I intended to make this an hour and a half. I've gone way over. Now let us look at the human being in the flesh, how he grows up from a little baby and matures. The sign of his maturity is what? Sex, </w:t>
      </w:r>
      <w:proofErr w:type="gramStart"/>
      <w:r>
        <w:t>That</w:t>
      </w:r>
      <w:proofErr w:type="gramEnd"/>
      <w:r>
        <w:t xml:space="preserve"> he can reproduce. Right? When the woman and the little girl is mature physically, she can reproduce. When the little boys mature physically, he can reproduce. We call it </w:t>
      </w:r>
      <w:proofErr w:type="gramStart"/>
      <w:r>
        <w:t>puberty</w:t>
      </w:r>
      <w:proofErr w:type="gramEnd"/>
      <w:r>
        <w:t xml:space="preserve"> I believe. That stage wherein they are fertile and can reproduce. Right? And that's the time when you are most active. That's the time when your mind is most active. When your body is most active during those years of purity, fertility, sexual fertility, the individual grows so much, right? Oh, he's the best for fighting the war. They want him. They don't love the old fellows. They want him to fight the war. They want him in the new industry. They want him in the </w:t>
      </w:r>
      <w:proofErr w:type="gramStart"/>
      <w:r>
        <w:t>college</w:t>
      </w:r>
      <w:proofErr w:type="gramEnd"/>
      <w:r>
        <w:t xml:space="preserve"> right? Now they'll accept the old fellow too, but they </w:t>
      </w:r>
      <w:proofErr w:type="spellStart"/>
      <w:r>
        <w:t>ain't</w:t>
      </w:r>
      <w:proofErr w:type="spellEnd"/>
      <w:r>
        <w:t xml:space="preserve"> </w:t>
      </w:r>
      <w:proofErr w:type="gramStart"/>
      <w:r>
        <w:t>too</w:t>
      </w:r>
      <w:proofErr w:type="gramEnd"/>
      <w:r>
        <w:t xml:space="preserve"> happy to get him, </w:t>
      </w:r>
      <w:proofErr w:type="spellStart"/>
      <w:r>
        <w:t>ain't</w:t>
      </w:r>
      <w:proofErr w:type="spellEnd"/>
      <w:r>
        <w:t xml:space="preserve"> no celebration when he comes in.</w:t>
      </w:r>
    </w:p>
    <w:p w14:paraId="6E384A6D" w14:textId="19F61920" w:rsidR="00B5656E" w:rsidRDefault="00B5656E" w:rsidP="00B5656E">
      <w:pPr>
        <w:jc w:val="both"/>
      </w:pPr>
      <w:r>
        <w:t xml:space="preserve">They want the youth, right? Yes. They want the youth because they realize at that time he's bursting with energy and they want to direct and harness that energy for production. Right? Alright. Now what does this tell us? Allah has said to us these things are signs. So let us see what this </w:t>
      </w:r>
      <w:proofErr w:type="gramStart"/>
      <w:r>
        <w:t>tell</w:t>
      </w:r>
      <w:proofErr w:type="gramEnd"/>
      <w:r>
        <w:t xml:space="preserve"> us. This tells us that when a man, when a male and female mature and they get to the peak of their strength, when they are in their </w:t>
      </w:r>
      <w:r>
        <w:t>heyday</w:t>
      </w:r>
      <w:r>
        <w:t xml:space="preserve"> of their biological life, they are also in the heyday of their intellectual life. Now some of us miss it because we let our energy and attention go to the wrong thing. And </w:t>
      </w:r>
      <w:proofErr w:type="gramStart"/>
      <w:r>
        <w:t>in</w:t>
      </w:r>
      <w:proofErr w:type="gramEnd"/>
      <w:r>
        <w:t xml:space="preserve"> an older age we slow </w:t>
      </w:r>
      <w:proofErr w:type="gramStart"/>
      <w:r>
        <w:t>down</w:t>
      </w:r>
      <w:proofErr w:type="gramEnd"/>
      <w:r>
        <w:t xml:space="preserve"> and we </w:t>
      </w:r>
      <w:proofErr w:type="gramStart"/>
      <w:r>
        <w:t>are able to</w:t>
      </w:r>
      <w:proofErr w:type="gramEnd"/>
      <w:r>
        <w:t xml:space="preserve"> go back to school and catch up or do something in our later years. But the best time is when they're young and active, right? Alright, now what does this tell us? This tells us that when you get to that point, the natural body says sex. The urge in me says get a woman. The urge in that youthful girl says get a man. And we get each other and there's another life.</w:t>
      </w:r>
    </w:p>
    <w:p w14:paraId="008C3375" w14:textId="7020980B" w:rsidR="00B5656E" w:rsidRDefault="00B5656E" w:rsidP="00B5656E">
      <w:pPr>
        <w:jc w:val="both"/>
      </w:pPr>
      <w:r>
        <w:t xml:space="preserve">Here is another life now to benefit from our energy. And it </w:t>
      </w:r>
      <w:proofErr w:type="spellStart"/>
      <w:r>
        <w:t>ain't</w:t>
      </w:r>
      <w:proofErr w:type="spellEnd"/>
      <w:r>
        <w:t xml:space="preserve"> going have no demand on it </w:t>
      </w:r>
      <w:r>
        <w:t>until</w:t>
      </w:r>
      <w:r>
        <w:t xml:space="preserve"> it gets to </w:t>
      </w:r>
      <w:proofErr w:type="spellStart"/>
      <w:proofErr w:type="gramStart"/>
      <w:r>
        <w:t>it's</w:t>
      </w:r>
      <w:proofErr w:type="spellEnd"/>
      <w:proofErr w:type="gramEnd"/>
      <w:r>
        <w:t xml:space="preserve"> peak. And then it's going to get the urge to go and mate. I hope you can </w:t>
      </w:r>
      <w:r>
        <w:lastRenderedPageBreak/>
        <w:t xml:space="preserve">see that. Allah through His creation is showing us that if you want the best, give the best. And to whom much is given much is expected. Now, isn't it wonderful that the Almighty creator has given us an incentive for our own survival and growth? Now once I plant my seed in my mate and become three people, ah that's a great thing, man, I got more company. I'm a social creature. I need more company, right? </w:t>
      </w:r>
      <w:proofErr w:type="gramStart"/>
      <w:r>
        <w:t>So</w:t>
      </w:r>
      <w:proofErr w:type="gramEnd"/>
      <w:r>
        <w:t xml:space="preserve"> I got more company. But </w:t>
      </w:r>
      <w:proofErr w:type="gramStart"/>
      <w:r>
        <w:t>pretty soon</w:t>
      </w:r>
      <w:proofErr w:type="gramEnd"/>
      <w:r>
        <w:t xml:space="preserve"> I see </w:t>
      </w:r>
      <w:proofErr w:type="gramStart"/>
      <w:r>
        <w:t>I</w:t>
      </w:r>
      <w:proofErr w:type="gramEnd"/>
      <w:r>
        <w:t xml:space="preserve"> to make more room. Good G-d, I'm glad we got you. I didn't know what was going on when me and Sally </w:t>
      </w:r>
      <w:proofErr w:type="gramStart"/>
      <w:r>
        <w:t>was</w:t>
      </w:r>
      <w:proofErr w:type="gramEnd"/>
      <w:r>
        <w:t xml:space="preserve"> doing that thing, but I'm glad because the old man need another hand.</w:t>
      </w:r>
    </w:p>
    <w:p w14:paraId="4493B46F" w14:textId="77777777" w:rsidR="006F0309" w:rsidRPr="007E7A5E" w:rsidRDefault="006F0309" w:rsidP="00550F71">
      <w:pPr>
        <w:jc w:val="both"/>
      </w:pPr>
    </w:p>
    <w:sectPr w:rsidR="006F0309" w:rsidRPr="007E7A5E" w:rsidSect="00580B11">
      <w:footerReference w:type="default" r:id="rId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A8B726" w14:textId="77777777" w:rsidR="001274C2" w:rsidRDefault="001274C2" w:rsidP="007E7A5E">
      <w:r>
        <w:separator/>
      </w:r>
    </w:p>
  </w:endnote>
  <w:endnote w:type="continuationSeparator" w:id="0">
    <w:p w14:paraId="5A56A4CF" w14:textId="77777777" w:rsidR="001274C2" w:rsidRDefault="001274C2" w:rsidP="007E7A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Black">
    <w:panose1 w:val="020B0A04020102020204"/>
    <w:charset w:val="00"/>
    <w:family w:val="swiss"/>
    <w:pitch w:val="variable"/>
    <w:sig w:usb0="A00002AF" w:usb1="400078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28052683"/>
      <w:docPartObj>
        <w:docPartGallery w:val="Page Numbers (Bottom of Page)"/>
        <w:docPartUnique/>
      </w:docPartObj>
    </w:sdtPr>
    <w:sdtContent>
      <w:p w14:paraId="08F6F293" w14:textId="77777777" w:rsidR="008C6AF0" w:rsidRDefault="00EA54C4" w:rsidP="00593ECC">
        <w:pPr>
          <w:pStyle w:val="Footer"/>
          <w:jc w:val="center"/>
        </w:pPr>
        <w:r>
          <w:fldChar w:fldCharType="begin"/>
        </w:r>
        <w:r w:rsidR="005D7DE4">
          <w:instrText xml:space="preserve"> PAGE   \* MERGEFORMAT </w:instrText>
        </w:r>
        <w:r>
          <w:fldChar w:fldCharType="separate"/>
        </w:r>
        <w:r w:rsidR="0022724F">
          <w:rPr>
            <w:noProof/>
          </w:rPr>
          <w:t>37</w:t>
        </w:r>
        <w:r>
          <w:rPr>
            <w:noProof/>
          </w:rPr>
          <w:fldChar w:fldCharType="end"/>
        </w:r>
      </w:p>
    </w:sdtContent>
  </w:sdt>
  <w:p w14:paraId="04C4AA47" w14:textId="77777777" w:rsidR="008C6AF0" w:rsidRDefault="008C6AF0" w:rsidP="007E7A5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FACEF6" w14:textId="77777777" w:rsidR="001274C2" w:rsidRDefault="001274C2" w:rsidP="007E7A5E">
      <w:r>
        <w:separator/>
      </w:r>
    </w:p>
  </w:footnote>
  <w:footnote w:type="continuationSeparator" w:id="0">
    <w:p w14:paraId="0CC0996A" w14:textId="77777777" w:rsidR="001274C2" w:rsidRDefault="001274C2" w:rsidP="007E7A5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attachedTemplate r:id="rId1"/>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tTQ2MTE2szAxsDA2MTNR0lEKTi0uzszPAykwrQUAY3hawCwAAAA="/>
  </w:docVars>
  <w:rsids>
    <w:rsidRoot w:val="00B5656E"/>
    <w:rsid w:val="00037705"/>
    <w:rsid w:val="0006009B"/>
    <w:rsid w:val="00063736"/>
    <w:rsid w:val="00065192"/>
    <w:rsid w:val="00094E84"/>
    <w:rsid w:val="000E15E1"/>
    <w:rsid w:val="000E4EE2"/>
    <w:rsid w:val="000F7FF4"/>
    <w:rsid w:val="001246A7"/>
    <w:rsid w:val="001262EF"/>
    <w:rsid w:val="001274C2"/>
    <w:rsid w:val="00147DCB"/>
    <w:rsid w:val="001759E0"/>
    <w:rsid w:val="00180030"/>
    <w:rsid w:val="0019170F"/>
    <w:rsid w:val="001B0C0B"/>
    <w:rsid w:val="001D3E2E"/>
    <w:rsid w:val="002023FD"/>
    <w:rsid w:val="002123C3"/>
    <w:rsid w:val="0021282E"/>
    <w:rsid w:val="00215703"/>
    <w:rsid w:val="0022724F"/>
    <w:rsid w:val="00241BA0"/>
    <w:rsid w:val="002424E0"/>
    <w:rsid w:val="002426D5"/>
    <w:rsid w:val="002C4B57"/>
    <w:rsid w:val="002C6085"/>
    <w:rsid w:val="002E778F"/>
    <w:rsid w:val="002F75B5"/>
    <w:rsid w:val="00316DE4"/>
    <w:rsid w:val="003209D6"/>
    <w:rsid w:val="003345CC"/>
    <w:rsid w:val="00356736"/>
    <w:rsid w:val="00387E71"/>
    <w:rsid w:val="00391AEA"/>
    <w:rsid w:val="003B06C0"/>
    <w:rsid w:val="003C0C02"/>
    <w:rsid w:val="003E3AED"/>
    <w:rsid w:val="003E51A6"/>
    <w:rsid w:val="003F5010"/>
    <w:rsid w:val="0040519E"/>
    <w:rsid w:val="0040654C"/>
    <w:rsid w:val="004239EA"/>
    <w:rsid w:val="00436946"/>
    <w:rsid w:val="004711A0"/>
    <w:rsid w:val="00492904"/>
    <w:rsid w:val="004B590D"/>
    <w:rsid w:val="004E2967"/>
    <w:rsid w:val="004F3FD9"/>
    <w:rsid w:val="00527231"/>
    <w:rsid w:val="00550F71"/>
    <w:rsid w:val="00550FC7"/>
    <w:rsid w:val="0056659F"/>
    <w:rsid w:val="00580B11"/>
    <w:rsid w:val="00587360"/>
    <w:rsid w:val="00593ECC"/>
    <w:rsid w:val="0059657C"/>
    <w:rsid w:val="005D7DE4"/>
    <w:rsid w:val="0060069A"/>
    <w:rsid w:val="006B0732"/>
    <w:rsid w:val="006B2459"/>
    <w:rsid w:val="006B5BEB"/>
    <w:rsid w:val="006F0309"/>
    <w:rsid w:val="0071039E"/>
    <w:rsid w:val="00733248"/>
    <w:rsid w:val="007379C4"/>
    <w:rsid w:val="00765B71"/>
    <w:rsid w:val="00790E8A"/>
    <w:rsid w:val="00791ABC"/>
    <w:rsid w:val="007A0EC2"/>
    <w:rsid w:val="007B5335"/>
    <w:rsid w:val="007E7A5E"/>
    <w:rsid w:val="008025F9"/>
    <w:rsid w:val="00814A45"/>
    <w:rsid w:val="00843D6C"/>
    <w:rsid w:val="00845866"/>
    <w:rsid w:val="0089246B"/>
    <w:rsid w:val="00896E9D"/>
    <w:rsid w:val="008A0DB0"/>
    <w:rsid w:val="008C5A94"/>
    <w:rsid w:val="008C6AF0"/>
    <w:rsid w:val="008D7CDD"/>
    <w:rsid w:val="008F18D9"/>
    <w:rsid w:val="008F7A45"/>
    <w:rsid w:val="00923282"/>
    <w:rsid w:val="00931AA4"/>
    <w:rsid w:val="009735D4"/>
    <w:rsid w:val="00981ED3"/>
    <w:rsid w:val="00997D64"/>
    <w:rsid w:val="009E2EF7"/>
    <w:rsid w:val="009E587D"/>
    <w:rsid w:val="00A13C0A"/>
    <w:rsid w:val="00A16B31"/>
    <w:rsid w:val="00A24C8C"/>
    <w:rsid w:val="00A307FB"/>
    <w:rsid w:val="00A62034"/>
    <w:rsid w:val="00A96FDF"/>
    <w:rsid w:val="00AC527F"/>
    <w:rsid w:val="00AD0DE0"/>
    <w:rsid w:val="00AE59B8"/>
    <w:rsid w:val="00B04C40"/>
    <w:rsid w:val="00B5656E"/>
    <w:rsid w:val="00BD4376"/>
    <w:rsid w:val="00BE5948"/>
    <w:rsid w:val="00C1422E"/>
    <w:rsid w:val="00C41932"/>
    <w:rsid w:val="00C874AA"/>
    <w:rsid w:val="00CA3704"/>
    <w:rsid w:val="00CB4FC7"/>
    <w:rsid w:val="00CC4D2F"/>
    <w:rsid w:val="00CC7B6B"/>
    <w:rsid w:val="00D013B8"/>
    <w:rsid w:val="00D25C40"/>
    <w:rsid w:val="00D303B6"/>
    <w:rsid w:val="00D41377"/>
    <w:rsid w:val="00D41F73"/>
    <w:rsid w:val="00D91DA3"/>
    <w:rsid w:val="00DA7E0D"/>
    <w:rsid w:val="00DC4C06"/>
    <w:rsid w:val="00DC4E9C"/>
    <w:rsid w:val="00DD17DD"/>
    <w:rsid w:val="00E002CB"/>
    <w:rsid w:val="00E370D7"/>
    <w:rsid w:val="00EA54C4"/>
    <w:rsid w:val="00EC3BDC"/>
    <w:rsid w:val="00EE676D"/>
    <w:rsid w:val="00F325F1"/>
    <w:rsid w:val="00F43E58"/>
    <w:rsid w:val="00F6570F"/>
    <w:rsid w:val="00FD14D1"/>
    <w:rsid w:val="00FE3D4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2CA831"/>
  <w15:docId w15:val="{28D36057-9834-4AEC-A203-8AE65720B4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1282E"/>
    <w:rPr>
      <w:rFonts w:ascii="Verdana" w:hAnsi="Verdana" w:cs="Times New Roman"/>
      <w:sz w:val="20"/>
    </w:rPr>
  </w:style>
  <w:style w:type="paragraph" w:styleId="Heading1">
    <w:name w:val="heading 1"/>
    <w:basedOn w:val="Title"/>
    <w:next w:val="Normal"/>
    <w:link w:val="Heading1Char"/>
    <w:uiPriority w:val="9"/>
    <w:qFormat/>
    <w:rsid w:val="007E7A5E"/>
    <w:pPr>
      <w:jc w:val="center"/>
      <w:outlineLvl w:val="0"/>
    </w:pPr>
  </w:style>
  <w:style w:type="paragraph" w:styleId="Heading2">
    <w:name w:val="heading 2"/>
    <w:basedOn w:val="Normal"/>
    <w:next w:val="Normal"/>
    <w:link w:val="Heading2Char"/>
    <w:uiPriority w:val="9"/>
    <w:unhideWhenUsed/>
    <w:qFormat/>
    <w:rsid w:val="007E7A5E"/>
    <w:pPr>
      <w:jc w:val="center"/>
      <w:outlineLvl w:val="1"/>
    </w:pPr>
    <w:rPr>
      <w:rFonts w:ascii="Arial Black" w:hAnsi="Arial Black"/>
      <w:sz w:val="48"/>
      <w:szCs w:val="48"/>
    </w:rPr>
  </w:style>
  <w:style w:type="paragraph" w:styleId="Heading3">
    <w:name w:val="heading 3"/>
    <w:basedOn w:val="Heading2"/>
    <w:next w:val="Normal"/>
    <w:link w:val="Heading3Char"/>
    <w:uiPriority w:val="9"/>
    <w:unhideWhenUsed/>
    <w:qFormat/>
    <w:rsid w:val="007E7A5E"/>
    <w:pPr>
      <w:outlineLvl w:val="2"/>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C1422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C1422E"/>
  </w:style>
  <w:style w:type="paragraph" w:styleId="Footer">
    <w:name w:val="footer"/>
    <w:basedOn w:val="Normal"/>
    <w:link w:val="FooterChar"/>
    <w:uiPriority w:val="99"/>
    <w:unhideWhenUsed/>
    <w:rsid w:val="00C1422E"/>
    <w:pPr>
      <w:tabs>
        <w:tab w:val="center" w:pos="4680"/>
        <w:tab w:val="right" w:pos="9360"/>
      </w:tabs>
      <w:spacing w:after="0" w:line="240" w:lineRule="auto"/>
    </w:pPr>
  </w:style>
  <w:style w:type="character" w:customStyle="1" w:styleId="FooterChar">
    <w:name w:val="Footer Char"/>
    <w:basedOn w:val="DefaultParagraphFont"/>
    <w:link w:val="Footer"/>
    <w:uiPriority w:val="99"/>
    <w:rsid w:val="00C1422E"/>
  </w:style>
  <w:style w:type="paragraph" w:styleId="Title">
    <w:name w:val="Title"/>
    <w:basedOn w:val="Normal"/>
    <w:next w:val="Normal"/>
    <w:link w:val="TitleChar"/>
    <w:uiPriority w:val="10"/>
    <w:qFormat/>
    <w:rsid w:val="003345CC"/>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3345CC"/>
    <w:rPr>
      <w:rFonts w:asciiTheme="majorHAnsi" w:eastAsiaTheme="majorEastAsia" w:hAnsiTheme="majorHAnsi" w:cstheme="majorBidi"/>
      <w:color w:val="17365D" w:themeColor="text2" w:themeShade="BF"/>
      <w:spacing w:val="5"/>
      <w:kern w:val="28"/>
      <w:sz w:val="52"/>
      <w:szCs w:val="52"/>
    </w:rPr>
  </w:style>
  <w:style w:type="character" w:customStyle="1" w:styleId="Heading1Char">
    <w:name w:val="Heading 1 Char"/>
    <w:basedOn w:val="DefaultParagraphFont"/>
    <w:link w:val="Heading1"/>
    <w:uiPriority w:val="9"/>
    <w:rsid w:val="007E7A5E"/>
    <w:rPr>
      <w:rFonts w:asciiTheme="majorHAnsi" w:eastAsiaTheme="majorEastAsia" w:hAnsiTheme="majorHAnsi" w:cstheme="majorBidi"/>
      <w:color w:val="17365D" w:themeColor="text2" w:themeShade="BF"/>
      <w:spacing w:val="5"/>
      <w:kern w:val="28"/>
      <w:sz w:val="52"/>
      <w:szCs w:val="52"/>
    </w:rPr>
  </w:style>
  <w:style w:type="character" w:customStyle="1" w:styleId="Heading2Char">
    <w:name w:val="Heading 2 Char"/>
    <w:basedOn w:val="DefaultParagraphFont"/>
    <w:link w:val="Heading2"/>
    <w:uiPriority w:val="9"/>
    <w:rsid w:val="007E7A5E"/>
    <w:rPr>
      <w:rFonts w:ascii="Arial Black" w:hAnsi="Arial Black"/>
      <w:sz w:val="48"/>
      <w:szCs w:val="48"/>
    </w:rPr>
  </w:style>
  <w:style w:type="character" w:customStyle="1" w:styleId="Heading3Char">
    <w:name w:val="Heading 3 Char"/>
    <w:basedOn w:val="DefaultParagraphFont"/>
    <w:link w:val="Heading3"/>
    <w:uiPriority w:val="9"/>
    <w:rsid w:val="007E7A5E"/>
    <w:rPr>
      <w:rFonts w:ascii="Arial Black" w:hAnsi="Arial Black"/>
      <w:sz w:val="2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ubaa\Documents\Custom%20Office%20Templates\IWDM%20Study%20Library%20Transcript%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IWDM Study Library Transcript Template.dotx</Template>
  <TotalTime>11</TotalTime>
  <Pages>7</Pages>
  <Words>4350</Words>
  <Characters>17967</Characters>
  <Application>Microsoft Office Word</Application>
  <DocSecurity>0</DocSecurity>
  <Lines>260</Lines>
  <Paragraphs>37</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22280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Mubaashir Uqdah</dc:creator>
  <cp:lastModifiedBy>Mubaashir Uqdah</cp:lastModifiedBy>
  <cp:revision>1</cp:revision>
  <dcterms:created xsi:type="dcterms:W3CDTF">2026-01-03T17:14:00Z</dcterms:created>
  <dcterms:modified xsi:type="dcterms:W3CDTF">2026-01-03T17:25:00Z</dcterms:modified>
</cp:coreProperties>
</file>